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271BF" w14:textId="77777777" w:rsidR="006F071D" w:rsidRPr="00F11161" w:rsidRDefault="006F071D" w:rsidP="006F071D">
      <w:pPr>
        <w:ind w:left="1008" w:hanging="1008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11161">
        <w:rPr>
          <w:rFonts w:ascii="Arial" w:hAnsi="Arial" w:cs="Arial"/>
          <w:b/>
          <w:bCs/>
          <w:sz w:val="28"/>
          <w:szCs w:val="28"/>
          <w:u w:val="single"/>
        </w:rPr>
        <w:t>COMUNICACIÓN, PRENSA Y DIFUSION</w:t>
      </w:r>
    </w:p>
    <w:p w14:paraId="2E1BD172" w14:textId="77777777" w:rsidR="006F071D" w:rsidRPr="00F11161" w:rsidRDefault="006F071D" w:rsidP="006F071D">
      <w:pPr>
        <w:pStyle w:val="Ttulo5"/>
        <w:numPr>
          <w:ilvl w:val="4"/>
          <w:numId w:val="2"/>
        </w:numPr>
        <w:jc w:val="right"/>
        <w:rPr>
          <w:rFonts w:ascii="Arial" w:hAnsi="Arial" w:cs="Arial"/>
          <w:b w:val="0"/>
          <w:bCs w:val="0"/>
          <w:u w:val="none"/>
        </w:rPr>
      </w:pPr>
    </w:p>
    <w:p w14:paraId="7C3EDBF3" w14:textId="3C513F54" w:rsidR="006F071D" w:rsidRPr="00F11161" w:rsidRDefault="00223CEE" w:rsidP="006F071D">
      <w:pPr>
        <w:pStyle w:val="Ttulo5"/>
        <w:numPr>
          <w:ilvl w:val="4"/>
          <w:numId w:val="2"/>
        </w:numPr>
        <w:jc w:val="right"/>
        <w:rPr>
          <w:rFonts w:ascii="Arial" w:hAnsi="Arial" w:cs="Arial"/>
          <w:b w:val="0"/>
          <w:bCs w:val="0"/>
          <w:u w:val="none"/>
        </w:rPr>
      </w:pPr>
      <w:r w:rsidRPr="00F11161">
        <w:rPr>
          <w:rFonts w:ascii="Arial" w:hAnsi="Arial" w:cs="Arial"/>
          <w:b w:val="0"/>
          <w:bCs w:val="0"/>
          <w:u w:val="none"/>
        </w:rPr>
        <w:t xml:space="preserve">SAN JUAN, </w:t>
      </w:r>
      <w:r w:rsidR="00F11161" w:rsidRPr="00F11161">
        <w:rPr>
          <w:rFonts w:ascii="Arial" w:hAnsi="Arial" w:cs="Arial"/>
          <w:b w:val="0"/>
          <w:bCs w:val="0"/>
          <w:u w:val="none"/>
        </w:rPr>
        <w:t>1</w:t>
      </w:r>
      <w:r w:rsidR="001E7148">
        <w:rPr>
          <w:rFonts w:ascii="Arial" w:hAnsi="Arial" w:cs="Arial"/>
          <w:b w:val="0"/>
          <w:bCs w:val="0"/>
          <w:u w:val="none"/>
        </w:rPr>
        <w:t>5</w:t>
      </w:r>
      <w:bookmarkStart w:id="0" w:name="_GoBack"/>
      <w:bookmarkEnd w:id="0"/>
      <w:r w:rsidR="002D104D" w:rsidRPr="00F11161">
        <w:rPr>
          <w:rFonts w:ascii="Arial" w:hAnsi="Arial" w:cs="Arial"/>
          <w:b w:val="0"/>
          <w:bCs w:val="0"/>
          <w:u w:val="none"/>
        </w:rPr>
        <w:t xml:space="preserve"> </w:t>
      </w:r>
      <w:r w:rsidR="006F071D" w:rsidRPr="00F11161">
        <w:rPr>
          <w:rFonts w:ascii="Arial" w:hAnsi="Arial" w:cs="Arial"/>
          <w:b w:val="0"/>
          <w:bCs w:val="0"/>
          <w:u w:val="none"/>
        </w:rPr>
        <w:t xml:space="preserve">DE </w:t>
      </w:r>
      <w:r w:rsidRPr="00F11161">
        <w:rPr>
          <w:rFonts w:ascii="Arial" w:hAnsi="Arial" w:cs="Arial"/>
          <w:b w:val="0"/>
          <w:bCs w:val="0"/>
          <w:u w:val="none"/>
        </w:rPr>
        <w:t>JUNIO</w:t>
      </w:r>
      <w:r w:rsidR="006F071D" w:rsidRPr="00F11161">
        <w:rPr>
          <w:rFonts w:ascii="Arial" w:hAnsi="Arial" w:cs="Arial"/>
          <w:b w:val="0"/>
          <w:bCs w:val="0"/>
          <w:u w:val="none"/>
        </w:rPr>
        <w:t xml:space="preserve">  DE </w:t>
      </w:r>
      <w:r w:rsidR="00F11161">
        <w:rPr>
          <w:rFonts w:ascii="Arial" w:hAnsi="Arial" w:cs="Arial"/>
          <w:b w:val="0"/>
          <w:bCs w:val="0"/>
          <w:u w:val="none"/>
        </w:rPr>
        <w:t xml:space="preserve"> </w:t>
      </w:r>
      <w:r w:rsidR="006F071D" w:rsidRPr="00F11161">
        <w:rPr>
          <w:rFonts w:ascii="Arial" w:hAnsi="Arial" w:cs="Arial"/>
          <w:b w:val="0"/>
          <w:bCs w:val="0"/>
          <w:u w:val="none"/>
        </w:rPr>
        <w:t>2021.-</w:t>
      </w:r>
    </w:p>
    <w:p w14:paraId="1288FBCE" w14:textId="77777777" w:rsidR="006F071D" w:rsidRPr="00F11161" w:rsidRDefault="006F071D" w:rsidP="006F071D">
      <w:pPr>
        <w:ind w:left="1008" w:hanging="1008"/>
        <w:rPr>
          <w:rFonts w:ascii="Arial" w:hAnsi="Arial" w:cs="Arial"/>
        </w:rPr>
      </w:pPr>
    </w:p>
    <w:p w14:paraId="2C30D17F" w14:textId="77777777" w:rsidR="006F071D" w:rsidRPr="00F11161" w:rsidRDefault="006F071D" w:rsidP="006F071D">
      <w:pPr>
        <w:pStyle w:val="Ttulo5"/>
        <w:numPr>
          <w:ilvl w:val="0"/>
          <w:numId w:val="0"/>
        </w:numPr>
        <w:ind w:left="1008"/>
        <w:jc w:val="both"/>
        <w:rPr>
          <w:rFonts w:ascii="Arial" w:hAnsi="Arial" w:cs="Arial"/>
          <w:sz w:val="28"/>
          <w:szCs w:val="22"/>
        </w:rPr>
      </w:pPr>
      <w:r w:rsidRPr="00F11161">
        <w:rPr>
          <w:rFonts w:ascii="Arial" w:hAnsi="Arial" w:cs="Arial"/>
          <w:sz w:val="28"/>
          <w:szCs w:val="22"/>
        </w:rPr>
        <w:t xml:space="preserve">COMUNICADO: </w:t>
      </w:r>
    </w:p>
    <w:p w14:paraId="77446872" w14:textId="77777777" w:rsidR="00F11161" w:rsidRPr="00F11161" w:rsidRDefault="00F11161" w:rsidP="00F11161">
      <w:pPr>
        <w:rPr>
          <w:rFonts w:ascii="Arial" w:hAnsi="Arial" w:cs="Arial"/>
          <w:lang w:val="es-ES_tradnl" w:eastAsia="es-ES_tradnl" w:bidi="es-ES_tradnl"/>
        </w:rPr>
      </w:pPr>
    </w:p>
    <w:p w14:paraId="0E66212D" w14:textId="6C8FFB54" w:rsidR="00F11161" w:rsidRPr="00F11161" w:rsidRDefault="0069667E" w:rsidP="00F11161">
      <w:pPr>
        <w:ind w:firstLine="360"/>
        <w:jc w:val="both"/>
        <w:rPr>
          <w:rFonts w:ascii="Arial" w:hAnsi="Arial" w:cs="Arial"/>
        </w:rPr>
      </w:pPr>
      <w:bookmarkStart w:id="1" w:name="_Hlk51788340"/>
      <w:r w:rsidRPr="00F11161">
        <w:rPr>
          <w:rFonts w:ascii="Arial" w:hAnsi="Arial" w:cs="Arial"/>
        </w:rPr>
        <w:t xml:space="preserve">El </w:t>
      </w:r>
      <w:r w:rsidR="00577DD3" w:rsidRPr="00F11161">
        <w:rPr>
          <w:rFonts w:ascii="Arial" w:hAnsi="Arial" w:cs="Arial"/>
        </w:rPr>
        <w:t xml:space="preserve">Profesorado de Enseñanza Superior “Monseñor Dr. Silvino Martínez”, </w:t>
      </w:r>
      <w:r w:rsidR="00F11161" w:rsidRPr="00F11161">
        <w:rPr>
          <w:rFonts w:ascii="Arial" w:hAnsi="Arial" w:cs="Arial"/>
        </w:rPr>
        <w:t xml:space="preserve">informa que, </w:t>
      </w:r>
      <w:r w:rsidR="00E11D76" w:rsidRPr="00F11161">
        <w:rPr>
          <w:rFonts w:ascii="Arial" w:hAnsi="Arial" w:cs="Arial"/>
        </w:rPr>
        <w:t xml:space="preserve"> </w:t>
      </w:r>
      <w:r w:rsidR="00F11161" w:rsidRPr="00F11161">
        <w:rPr>
          <w:rFonts w:ascii="Arial" w:hAnsi="Arial" w:cs="Arial"/>
        </w:rPr>
        <w:t xml:space="preserve">en razón de recursos de apelación presentados en el espacio curricular </w:t>
      </w:r>
      <w:r w:rsidR="00F11161" w:rsidRPr="00F11161">
        <w:rPr>
          <w:rFonts w:ascii="Arial" w:hAnsi="Arial" w:cs="Arial"/>
          <w:b/>
        </w:rPr>
        <w:t>“HISTORIA SOCIAL ARGENTINA Y LATINOAMERICANA” 1°AÑO 3ªDIV. TURNO MAÑANA</w:t>
      </w:r>
      <w:r w:rsidR="00F11161" w:rsidRPr="00F11161">
        <w:rPr>
          <w:rFonts w:ascii="Arial" w:hAnsi="Arial" w:cs="Arial"/>
        </w:rPr>
        <w:t>, SE SUSPENDE EL OFRECIMIENTO / DESIGNACION DEL DIA 15-06-21 -20h; Y SE REPROGRAMARÁ SEGÚN EL SIGUIENTE CRONOGRAMA:</w:t>
      </w:r>
    </w:p>
    <w:p w14:paraId="29F0CAE9" w14:textId="77777777" w:rsidR="00F11161" w:rsidRPr="00F11161" w:rsidRDefault="00F11161" w:rsidP="00F11161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b/>
        </w:rPr>
      </w:pPr>
      <w:r w:rsidRPr="00F11161">
        <w:rPr>
          <w:rFonts w:ascii="Arial" w:hAnsi="Arial" w:cs="Arial"/>
        </w:rPr>
        <w:t>PRESENTACION DE APELACION ANTE EL CONSEJO ACADEMICO INSTITUCIONAL:</w:t>
      </w:r>
      <w:r w:rsidRPr="00F11161">
        <w:rPr>
          <w:rFonts w:ascii="Arial" w:hAnsi="Arial" w:cs="Arial"/>
          <w:b/>
        </w:rPr>
        <w:t>15-06-21 DE 17H A 20h</w:t>
      </w:r>
    </w:p>
    <w:p w14:paraId="15A50884" w14:textId="77777777" w:rsidR="00F11161" w:rsidRPr="00F11161" w:rsidRDefault="00F11161" w:rsidP="00F11161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F11161">
        <w:rPr>
          <w:rFonts w:ascii="Arial" w:hAnsi="Arial" w:cs="Arial"/>
        </w:rPr>
        <w:t xml:space="preserve">NOTIFICACION DE APELACION Y ENTREGA DE HS. CATEDRA: </w:t>
      </w:r>
      <w:r w:rsidRPr="00F11161">
        <w:rPr>
          <w:rFonts w:ascii="Arial" w:hAnsi="Arial" w:cs="Arial"/>
          <w:b/>
        </w:rPr>
        <w:t>16-06-21/20h</w:t>
      </w:r>
    </w:p>
    <w:p w14:paraId="63200C29" w14:textId="68B5A49D" w:rsidR="00223CEE" w:rsidRDefault="00223CEE" w:rsidP="00F11161">
      <w:pPr>
        <w:spacing w:before="120" w:after="120" w:line="480" w:lineRule="auto"/>
        <w:jc w:val="both"/>
        <w:rPr>
          <w:rFonts w:ascii="Arial" w:hAnsi="Arial" w:cs="Arial"/>
          <w:color w:val="000000"/>
          <w:lang w:val="es-MX"/>
        </w:rPr>
      </w:pPr>
    </w:p>
    <w:bookmarkEnd w:id="1"/>
    <w:sectPr w:rsidR="00223CEE" w:rsidSect="006F071D">
      <w:headerReference w:type="default" r:id="rId7"/>
      <w:footerReference w:type="default" r:id="rId8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D79E8" w14:textId="77777777" w:rsidR="006F071D" w:rsidRDefault="006F071D" w:rsidP="006F071D">
      <w:pPr>
        <w:spacing w:after="0" w:line="240" w:lineRule="auto"/>
      </w:pPr>
      <w:r>
        <w:separator/>
      </w:r>
    </w:p>
  </w:endnote>
  <w:endnote w:type="continuationSeparator" w:id="0">
    <w:p w14:paraId="4B671BFB" w14:textId="77777777" w:rsidR="006F071D" w:rsidRDefault="006F071D" w:rsidP="006F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19546" w14:textId="3C983676" w:rsidR="00FF19B2" w:rsidRDefault="00FF19B2" w:rsidP="00FF19B2">
    <w:pPr>
      <w:pBdr>
        <w:bottom w:val="single" w:sz="12" w:space="1" w:color="auto"/>
      </w:pBdr>
      <w:spacing w:after="0" w:line="240" w:lineRule="auto"/>
      <w:jc w:val="center"/>
      <w:rPr>
        <w:rFonts w:ascii="Courier New" w:hAnsi="Courier New" w:cs="Courier New"/>
        <w:sz w:val="16"/>
        <w:szCs w:val="16"/>
      </w:rPr>
    </w:pPr>
  </w:p>
  <w:p w14:paraId="7A4C7529" w14:textId="77777777" w:rsidR="00FF19B2" w:rsidRDefault="00FF19B2" w:rsidP="00FF19B2">
    <w:pPr>
      <w:spacing w:after="0" w:line="240" w:lineRule="auto"/>
      <w:jc w:val="center"/>
      <w:rPr>
        <w:rFonts w:ascii="Courier New" w:hAnsi="Courier New" w:cs="Courier New"/>
        <w:sz w:val="16"/>
        <w:szCs w:val="16"/>
      </w:rPr>
    </w:pPr>
    <w:r>
      <w:rPr>
        <w:rFonts w:ascii="Courier New" w:hAnsi="Courier New" w:cs="Courier New"/>
        <w:sz w:val="16"/>
        <w:szCs w:val="16"/>
      </w:rPr>
      <w:t>MINISTERIO DE EDUCACION DE SAN JUAN</w:t>
    </w:r>
  </w:p>
  <w:p w14:paraId="6237A9FE" w14:textId="77777777" w:rsidR="00FF19B2" w:rsidRDefault="00FF19B2" w:rsidP="00FF19B2">
    <w:pPr>
      <w:spacing w:after="0" w:line="240" w:lineRule="auto"/>
      <w:jc w:val="center"/>
      <w:rPr>
        <w:rFonts w:ascii="Courier New" w:hAnsi="Courier New" w:cs="Courier New"/>
        <w:sz w:val="16"/>
        <w:szCs w:val="16"/>
      </w:rPr>
    </w:pPr>
    <w:r>
      <w:rPr>
        <w:rFonts w:ascii="Courier New" w:hAnsi="Courier New" w:cs="Courier New"/>
        <w:sz w:val="16"/>
        <w:szCs w:val="16"/>
      </w:rPr>
      <w:t>Centro Cívico 2° Piso – Capital – CP 5400</w:t>
    </w:r>
  </w:p>
  <w:p w14:paraId="0C81581B" w14:textId="77777777" w:rsidR="00FF19B2" w:rsidRDefault="00FF19B2" w:rsidP="00FF19B2">
    <w:pPr>
      <w:spacing w:after="0" w:line="240" w:lineRule="auto"/>
      <w:jc w:val="center"/>
      <w:rPr>
        <w:rFonts w:ascii="Courier New" w:hAnsi="Courier New" w:cs="Courier New"/>
        <w:sz w:val="16"/>
        <w:szCs w:val="16"/>
      </w:rPr>
    </w:pPr>
    <w:r>
      <w:rPr>
        <w:rFonts w:ascii="Courier New" w:hAnsi="Courier New" w:cs="Courier New"/>
        <w:sz w:val="16"/>
        <w:szCs w:val="16"/>
      </w:rPr>
      <w:t>Teléfono: 4305759</w:t>
    </w:r>
  </w:p>
  <w:p w14:paraId="591DCDB0" w14:textId="77777777" w:rsidR="00FF19B2" w:rsidRDefault="00FF19B2" w:rsidP="00FF19B2">
    <w:pPr>
      <w:spacing w:after="0" w:line="240" w:lineRule="auto"/>
      <w:jc w:val="center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Sitio Oficial del Ministerio de Educación – Provincia de San Juan</w:t>
    </w:r>
  </w:p>
  <w:p w14:paraId="6768B685" w14:textId="77777777" w:rsidR="00FF19B2" w:rsidRDefault="00FF19B2" w:rsidP="00FF19B2">
    <w:pPr>
      <w:spacing w:after="0" w:line="240" w:lineRule="auto"/>
      <w:jc w:val="center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REPUBLICA ARGENTINA</w:t>
    </w:r>
  </w:p>
  <w:p w14:paraId="372F0780" w14:textId="77777777" w:rsidR="00FF19B2" w:rsidRDefault="00FF19B2" w:rsidP="00FF19B2">
    <w:pPr>
      <w:spacing w:after="0" w:line="240" w:lineRule="auto"/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>www.sanjuan.edu.ar</w:t>
    </w:r>
  </w:p>
  <w:p w14:paraId="7AEABAAA" w14:textId="77777777" w:rsidR="00FF19B2" w:rsidRDefault="00FF19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B78DF" w14:textId="77777777" w:rsidR="006F071D" w:rsidRDefault="006F071D" w:rsidP="006F071D">
      <w:pPr>
        <w:spacing w:after="0" w:line="240" w:lineRule="auto"/>
      </w:pPr>
      <w:r>
        <w:separator/>
      </w:r>
    </w:p>
  </w:footnote>
  <w:footnote w:type="continuationSeparator" w:id="0">
    <w:p w14:paraId="653EEA6B" w14:textId="77777777" w:rsidR="006F071D" w:rsidRDefault="006F071D" w:rsidP="006F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13711" w14:textId="0AF8E657" w:rsidR="006F071D" w:rsidRPr="00CB0739" w:rsidRDefault="0069667E" w:rsidP="006F071D">
    <w:pPr>
      <w:pStyle w:val="Ttulo5"/>
      <w:numPr>
        <w:ilvl w:val="4"/>
        <w:numId w:val="2"/>
      </w:numPr>
      <w:spacing w:line="240" w:lineRule="auto"/>
      <w:jc w:val="right"/>
      <w:rPr>
        <w:i/>
        <w:sz w:val="16"/>
        <w:szCs w:val="16"/>
      </w:rPr>
    </w:pPr>
    <w:r>
      <w:rPr>
        <w:noProof/>
        <w:lang w:val="es-MX" w:eastAsia="es-MX" w:bidi="ar-SA"/>
      </w:rPr>
      <w:drawing>
        <wp:anchor distT="0" distB="0" distL="114300" distR="114300" simplePos="0" relativeHeight="251660288" behindDoc="0" locked="0" layoutInCell="1" allowOverlap="1" wp14:anchorId="36F31033" wp14:editId="03C772B3">
          <wp:simplePos x="0" y="0"/>
          <wp:positionH relativeFrom="column">
            <wp:posOffset>-323215</wp:posOffset>
          </wp:positionH>
          <wp:positionV relativeFrom="paragraph">
            <wp:posOffset>-156709</wp:posOffset>
          </wp:positionV>
          <wp:extent cx="2032446" cy="61722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446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 w:bidi="ar-SA"/>
      </w:rPr>
      <w:drawing>
        <wp:anchor distT="0" distB="0" distL="114300" distR="114300" simplePos="0" relativeHeight="251661312" behindDoc="0" locked="0" layoutInCell="1" allowOverlap="1" wp14:anchorId="65D68025" wp14:editId="09A95307">
          <wp:simplePos x="0" y="0"/>
          <wp:positionH relativeFrom="margin">
            <wp:posOffset>2228850</wp:posOffset>
          </wp:positionH>
          <wp:positionV relativeFrom="paragraph">
            <wp:posOffset>7620</wp:posOffset>
          </wp:positionV>
          <wp:extent cx="1273391" cy="452755"/>
          <wp:effectExtent l="0" t="0" r="3175" b="444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391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71D" w:rsidRPr="00CB0739">
      <w:rPr>
        <w:rFonts w:ascii="Times New Roman" w:hAnsi="Times New Roman" w:cs="Times New Roman"/>
        <w:bCs w:val="0"/>
        <w:i/>
        <w:sz w:val="16"/>
        <w:szCs w:val="16"/>
        <w:u w:val="none"/>
      </w:rPr>
      <w:t>2021 A</w:t>
    </w:r>
    <w:r w:rsidR="006F071D">
      <w:rPr>
        <w:rFonts w:ascii="Times New Roman" w:hAnsi="Times New Roman" w:cs="Times New Roman"/>
        <w:bCs w:val="0"/>
        <w:i/>
        <w:sz w:val="16"/>
        <w:szCs w:val="16"/>
        <w:u w:val="none"/>
      </w:rPr>
      <w:t>ÑO</w:t>
    </w:r>
    <w:r w:rsidR="006F071D" w:rsidRPr="00CB0739">
      <w:rPr>
        <w:rFonts w:ascii="Times New Roman" w:hAnsi="Times New Roman" w:cs="Times New Roman"/>
        <w:bCs w:val="0"/>
        <w:i/>
        <w:sz w:val="16"/>
        <w:szCs w:val="16"/>
        <w:u w:val="none"/>
      </w:rPr>
      <w:t xml:space="preserve"> D</w:t>
    </w:r>
    <w:r w:rsidR="006F071D">
      <w:rPr>
        <w:rFonts w:ascii="Times New Roman" w:hAnsi="Times New Roman" w:cs="Times New Roman"/>
        <w:bCs w:val="0"/>
        <w:i/>
        <w:sz w:val="16"/>
        <w:szCs w:val="16"/>
        <w:u w:val="none"/>
      </w:rPr>
      <w:t>EL</w:t>
    </w:r>
    <w:r w:rsidR="006F071D" w:rsidRPr="00CB0739">
      <w:rPr>
        <w:rFonts w:ascii="Times New Roman" w:hAnsi="Times New Roman" w:cs="Times New Roman"/>
        <w:bCs w:val="0"/>
        <w:sz w:val="16"/>
        <w:szCs w:val="16"/>
      </w:rPr>
      <w:t xml:space="preserve"> </w:t>
    </w:r>
    <w:r w:rsidR="006F071D" w:rsidRPr="00CB0739">
      <w:rPr>
        <w:rFonts w:ascii="Times New Roman" w:hAnsi="Times New Roman" w:cs="Times New Roman"/>
        <w:bCs w:val="0"/>
        <w:i/>
        <w:sz w:val="16"/>
        <w:szCs w:val="16"/>
        <w:u w:val="none"/>
      </w:rPr>
      <w:t>BICENTENARIO DE LA CONSTITUCIÓN DEL</w:t>
    </w:r>
  </w:p>
  <w:p w14:paraId="006A460B" w14:textId="0DE6D9E6" w:rsidR="006F071D" w:rsidRDefault="006F071D" w:rsidP="006F071D">
    <w:pPr>
      <w:pStyle w:val="Ttulo5"/>
      <w:numPr>
        <w:ilvl w:val="4"/>
        <w:numId w:val="2"/>
      </w:numPr>
      <w:spacing w:line="240" w:lineRule="auto"/>
      <w:jc w:val="right"/>
      <w:rPr>
        <w:rFonts w:ascii="Times New Roman" w:hAnsi="Times New Roman" w:cs="Times New Roman"/>
        <w:i/>
        <w:sz w:val="16"/>
        <w:szCs w:val="16"/>
        <w:u w:val="none"/>
      </w:rPr>
    </w:pPr>
    <w:r w:rsidRPr="00CB0739">
      <w:rPr>
        <w:rFonts w:ascii="Times New Roman" w:hAnsi="Times New Roman" w:cs="Times New Roman"/>
        <w:bCs w:val="0"/>
        <w:i/>
        <w:sz w:val="16"/>
        <w:szCs w:val="16"/>
        <w:u w:val="none"/>
      </w:rPr>
      <w:t xml:space="preserve"> PODER </w:t>
    </w:r>
    <w:r>
      <w:rPr>
        <w:rFonts w:ascii="Times New Roman" w:hAnsi="Times New Roman" w:cs="Times New Roman"/>
        <w:bCs w:val="0"/>
        <w:i/>
        <w:sz w:val="16"/>
        <w:szCs w:val="16"/>
        <w:u w:val="none"/>
      </w:rPr>
      <w:t xml:space="preserve"> </w:t>
    </w:r>
    <w:r w:rsidRPr="00CB0739">
      <w:rPr>
        <w:rFonts w:ascii="Times New Roman" w:hAnsi="Times New Roman" w:cs="Times New Roman"/>
        <w:bCs w:val="0"/>
        <w:i/>
        <w:sz w:val="16"/>
        <w:szCs w:val="16"/>
        <w:u w:val="none"/>
      </w:rPr>
      <w:t>LEGISLATIVO DE LA PROVINCIA DE SAN JUAN</w:t>
    </w:r>
    <w:r w:rsidRPr="00CB0739">
      <w:rPr>
        <w:rFonts w:ascii="Times New Roman" w:hAnsi="Times New Roman" w:cs="Times New Roman"/>
        <w:i/>
        <w:sz w:val="16"/>
        <w:szCs w:val="16"/>
        <w:u w:val="none"/>
      </w:rPr>
      <w:t>”</w:t>
    </w:r>
  </w:p>
  <w:p w14:paraId="04C78A5D" w14:textId="77777777" w:rsidR="0069667E" w:rsidRDefault="0069667E" w:rsidP="0069667E">
    <w:pPr>
      <w:pBdr>
        <w:bottom w:val="single" w:sz="12" w:space="16" w:color="auto"/>
      </w:pBdr>
      <w:rPr>
        <w:lang w:val="es-ES_tradnl" w:eastAsia="es-ES_tradnl" w:bidi="es-ES_tradnl"/>
      </w:rPr>
    </w:pPr>
  </w:p>
  <w:p w14:paraId="443BD0DB" w14:textId="77777777" w:rsidR="0069667E" w:rsidRDefault="0069667E" w:rsidP="0069667E">
    <w:pPr>
      <w:rPr>
        <w:lang w:val="es-ES_tradnl" w:eastAsia="es-ES_tradnl" w:bidi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205A94"/>
    <w:multiLevelType w:val="hybridMultilevel"/>
    <w:tmpl w:val="2E3AF286"/>
    <w:lvl w:ilvl="0" w:tplc="E6A84D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0EE0"/>
    <w:multiLevelType w:val="hybridMultilevel"/>
    <w:tmpl w:val="907A17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4206B"/>
    <w:multiLevelType w:val="hybridMultilevel"/>
    <w:tmpl w:val="7680A710"/>
    <w:lvl w:ilvl="0" w:tplc="1FAC4A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F5FA7"/>
    <w:multiLevelType w:val="hybridMultilevel"/>
    <w:tmpl w:val="D5501D00"/>
    <w:lvl w:ilvl="0" w:tplc="CDAE207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9E2875"/>
    <w:multiLevelType w:val="hybridMultilevel"/>
    <w:tmpl w:val="F342BDF2"/>
    <w:lvl w:ilvl="0" w:tplc="9F4A4C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B4"/>
    <w:rsid w:val="00041630"/>
    <w:rsid w:val="000620B4"/>
    <w:rsid w:val="001438FF"/>
    <w:rsid w:val="001A176F"/>
    <w:rsid w:val="001C1B85"/>
    <w:rsid w:val="001E7148"/>
    <w:rsid w:val="00223CEE"/>
    <w:rsid w:val="002437E1"/>
    <w:rsid w:val="002A7236"/>
    <w:rsid w:val="002D104D"/>
    <w:rsid w:val="002E360A"/>
    <w:rsid w:val="00321545"/>
    <w:rsid w:val="00332FAD"/>
    <w:rsid w:val="00413796"/>
    <w:rsid w:val="004A7F15"/>
    <w:rsid w:val="00515035"/>
    <w:rsid w:val="00544812"/>
    <w:rsid w:val="00577DD3"/>
    <w:rsid w:val="00582B38"/>
    <w:rsid w:val="005C4D0C"/>
    <w:rsid w:val="0069667E"/>
    <w:rsid w:val="006B3C53"/>
    <w:rsid w:val="006F071D"/>
    <w:rsid w:val="00752EB4"/>
    <w:rsid w:val="007E1FD7"/>
    <w:rsid w:val="00856EBA"/>
    <w:rsid w:val="00886945"/>
    <w:rsid w:val="00A0531B"/>
    <w:rsid w:val="00A32EAD"/>
    <w:rsid w:val="00A5133F"/>
    <w:rsid w:val="00A923EA"/>
    <w:rsid w:val="00B56BD9"/>
    <w:rsid w:val="00BD4335"/>
    <w:rsid w:val="00C14423"/>
    <w:rsid w:val="00C2049A"/>
    <w:rsid w:val="00C949E9"/>
    <w:rsid w:val="00CF3640"/>
    <w:rsid w:val="00E0091A"/>
    <w:rsid w:val="00E11D76"/>
    <w:rsid w:val="00EF5D84"/>
    <w:rsid w:val="00F11161"/>
    <w:rsid w:val="00F5008D"/>
    <w:rsid w:val="00F81B6D"/>
    <w:rsid w:val="00FC1D3C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1F92A7"/>
  <w15:docId w15:val="{AABCF9E6-9F3C-4FE9-81F6-656E5263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6F071D"/>
    <w:pPr>
      <w:keepNext/>
      <w:widowControl w:val="0"/>
      <w:numPr>
        <w:ilvl w:val="4"/>
        <w:numId w:val="1"/>
      </w:numPr>
      <w:suppressAutoHyphens/>
      <w:spacing w:after="0" w:line="360" w:lineRule="auto"/>
      <w:outlineLvl w:val="4"/>
    </w:pPr>
    <w:rPr>
      <w:rFonts w:ascii="Bookman Old Style" w:eastAsia="Lucida Sans Unicode" w:hAnsi="Bookman Old Style" w:cs="Tahoma"/>
      <w:b/>
      <w:bCs/>
      <w:szCs w:val="28"/>
      <w:u w:val="single"/>
      <w:lang w:val="es-ES_tradnl" w:eastAsia="es-ES_tradnl" w:bidi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42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5D84"/>
    <w:pPr>
      <w:ind w:left="720"/>
      <w:contextualSpacing/>
    </w:pPr>
  </w:style>
  <w:style w:type="paragraph" w:customStyle="1" w:styleId="Default">
    <w:name w:val="Default"/>
    <w:rsid w:val="00F81B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81B6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81B6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F07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71D"/>
  </w:style>
  <w:style w:type="paragraph" w:styleId="Piedepgina">
    <w:name w:val="footer"/>
    <w:basedOn w:val="Normal"/>
    <w:link w:val="PiedepginaCar"/>
    <w:uiPriority w:val="99"/>
    <w:unhideWhenUsed/>
    <w:rsid w:val="006F07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71D"/>
  </w:style>
  <w:style w:type="character" w:customStyle="1" w:styleId="Ttulo5Car">
    <w:name w:val="Título 5 Car"/>
    <w:basedOn w:val="Fuentedeprrafopredeter"/>
    <w:link w:val="Ttulo5"/>
    <w:rsid w:val="006F071D"/>
    <w:rPr>
      <w:rFonts w:ascii="Bookman Old Style" w:eastAsia="Lucida Sans Unicode" w:hAnsi="Bookman Old Style" w:cs="Tahoma"/>
      <w:b/>
      <w:bCs/>
      <w:szCs w:val="28"/>
      <w:u w:val="single"/>
      <w:lang w:val="es-ES_tradnl" w:eastAsia="es-ES_tradnl" w:bidi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usuario</cp:lastModifiedBy>
  <cp:revision>3</cp:revision>
  <cp:lastPrinted>2021-06-07T15:36:00Z</cp:lastPrinted>
  <dcterms:created xsi:type="dcterms:W3CDTF">2021-06-16T14:31:00Z</dcterms:created>
  <dcterms:modified xsi:type="dcterms:W3CDTF">2021-06-16T14:31:00Z</dcterms:modified>
</cp:coreProperties>
</file>